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56" w:rsidRDefault="00A43156" w:rsidP="00A43156">
      <w:pPr>
        <w:shd w:val="clear" w:color="auto" w:fill="FFFFFF"/>
        <w:spacing w:before="120" w:after="120" w:line="240" w:lineRule="auto"/>
        <w:jc w:val="center"/>
        <w:outlineLvl w:val="1"/>
        <w:rPr>
          <w:rFonts w:ascii="Arial" w:eastAsia="Times New Roman" w:hAnsi="Arial" w:cs="Arial"/>
          <w:b/>
          <w:bCs/>
          <w:sz w:val="20"/>
          <w:szCs w:val="24"/>
          <w:lang w:val="vi-VN"/>
        </w:rPr>
      </w:pPr>
      <w:r w:rsidRPr="00A43156">
        <w:rPr>
          <w:rFonts w:ascii="Arial" w:eastAsia="Times New Roman" w:hAnsi="Arial" w:cs="Arial"/>
          <w:b/>
          <w:bCs/>
          <w:sz w:val="20"/>
          <w:szCs w:val="24"/>
          <w:lang w:val="vi-VN"/>
        </w:rPr>
        <w:t xml:space="preserve">Văn phòng Điều phối Chương trình MTQG xây dựng nông thôn mới tỉnh Thừa Thiên Huế </w:t>
      </w:r>
    </w:p>
    <w:p w:rsidR="00A43156" w:rsidRPr="00A43156" w:rsidRDefault="00A43156" w:rsidP="00A43156"/>
    <w:p w:rsidR="00ED5D54" w:rsidRDefault="00ED5D54" w:rsidP="00A43156">
      <w:pPr>
        <w:shd w:val="clear" w:color="auto" w:fill="FFFFFF"/>
        <w:spacing w:before="120" w:after="120" w:line="240" w:lineRule="auto"/>
        <w:jc w:val="center"/>
        <w:outlineLvl w:val="1"/>
        <w:rPr>
          <w:rFonts w:ascii="Arial" w:eastAsia="Times New Roman" w:hAnsi="Arial" w:cs="Arial"/>
          <w:b/>
          <w:bCs/>
          <w:sz w:val="24"/>
          <w:szCs w:val="24"/>
        </w:rPr>
      </w:pPr>
      <w:hyperlink r:id="rId7" w:history="1">
        <w:r w:rsidRPr="00ED5D54">
          <w:rPr>
            <w:rFonts w:ascii="Arial" w:eastAsia="Times New Roman" w:hAnsi="Arial" w:cs="Arial"/>
            <w:b/>
            <w:bCs/>
            <w:sz w:val="24"/>
            <w:szCs w:val="24"/>
          </w:rPr>
          <w:t>TÀI LIỆU HỎI ĐÁP VỀ XÂY DỰNG NÔNG THÔN MỚI</w:t>
        </w:r>
      </w:hyperlink>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lang w:val="vi-VN"/>
        </w:rPr>
        <w:t>Câu 1:</w:t>
      </w:r>
      <w:r w:rsidR="00A43156">
        <w:rPr>
          <w:rFonts w:ascii="Arial" w:eastAsia="Times New Roman" w:hAnsi="Arial" w:cs="Arial"/>
          <w:b/>
          <w:bCs/>
          <w:sz w:val="24"/>
          <w:szCs w:val="24"/>
          <w:lang w:val="vi-VN"/>
        </w:rPr>
        <w:t xml:space="preserve"> </w:t>
      </w:r>
      <w:r w:rsidRPr="00ED5D54">
        <w:rPr>
          <w:rFonts w:ascii="Arial" w:eastAsia="Times New Roman" w:hAnsi="Arial" w:cs="Arial"/>
          <w:b/>
          <w:bCs/>
          <w:sz w:val="24"/>
          <w:szCs w:val="24"/>
        </w:rPr>
        <w:t>Chương trình mục tiêu quốc gia về xây dựng nông thôn mới là gì?</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Chương trình mục tiêu quốc gia về xây dựng nông thôn mới là một chương trình tổng thể về phát triển kinh tế - xã hội, chính trị và an ninh quốc phòng. Với mục tiêu toàn diện: xây dựng kết cấu hạ tầng kinh tế - xã hội nông thôn từng bước hiện đại; xây dựng cơ cấu kinh tế và các hình thức tổ chức sản xuất hợp lý; gắn nông nghiệp với phát triển nhanh công nghiệp, dịch vụ; gắn phát triển nông thôn với đô thị theo quy hoạch; xây dựng nông thôn ổn định, giàu bản sắc văn hóa dân tộc; bảo vệ môi trường sinh thái; giữ vững an ninh - trật tự; tăng cường hệ thống chính trị ở nông thôn dưới sự lãnh đạo của Đảng; nâng cao đời sống vật chất và tinh thần của nhân dân.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2: Vì sao phải tiến hành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Xây dựng nông thôn mới là cuộc cách mạng và cuộc vận động lớn để cộng đồng dân cư nông thôn đồng lòng xây dựng thôn, xã khang trang, sạch đẹp; phát triển sản xuất nông nghiệp, công nghiệp, dịch vụ một cách toàn diện; có nếp sống văn hoá, môi trường và an ninh nông thôn được đảm bảo; thu nhập, đời sống vật chất, tinh thần của người dân được nâng cao.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Thực hiện đường lối đổi mới dưới sự lãnh đạo của Đảng, nông nghiệp, nông dân, nông thôn nước ta đã đạt nhiều thành tựu to lớn. Tuy nhiên, nhiều thành tựu đạt được chưa tương xứng với tiềm năng và lợi thế. Kết cấu hạ tầng nông thôn như: điện, đường, trường, trạm, chợ, thủy lợi còn nhiều yếu kém; sản xuất nông nghiệp manh mún, nhỏ lẻ, chất lượng nông sản còn thấp, bảo quản chế biến chưa gắn với thị trường tiêu thụ; chuyển dịch cơ cấu kinh tế gắn với cơ cấu lao động, ứng dụng khoa học công nghệ còn chậm. Thu nhập của nông dân thấp, tỷ lệ hộ nghèo còn cao; kinh tế hộ, kinh tế trang trại, hợp tác xã còn nhiều yếu kém; đời sống tinh thần của nhân dân còn hạn chế, nhiều nét văn hoá truyền thống đang có nguy cơ mai một; môi trường và an ninh nông thôn còn nhiều vấn đề bức xúc...</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Nước ta đang phấn đấu trở thành nước công nghiệp, một nước công nghiệp không thể để nông nghiệp, nông thôn lạc hậu, nông dân nghèo khó. Vì vậy, phải tiến hành xây dựng xã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3: Ai giữ vai trò nòng cốt, chủ thể trong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Xây dựng nông thôn mới nhằm không ngừng nâng cao đời sống cho nông dân. Vì vậy, người nông dân và cộng đồng dân cư giữ vai trò là chủ thể, nòng cốt trong xây dựng nông thôn mới. Họ được biết, được bàn, được quyết định, tự làm, tự giám sát và được thụ hưởng. Đóng góp công sức, tiền của để chỉnh trang nơi ở của gia đình mình, đầu tư cho sản xuất, đóng góp xây dựng các công trình công cộng của thôn, xã.</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Cấp ủy, chính quyền xã, chi ủy, trưởng thôn là người trực tiếp tổ chức, chỉ đạo xây dựng nông thôn mới trên địa bàn.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Nhà nước giữ vai trò định hướng, ban hành các tiêu chí, quy chuẩn, đặt ra các cơ chế, chính sách hỗ trợ, hướng dẫn, kiểm tra, đôn đốc việc thực hiện, tổ chức thi đua gắn với khen thưởng.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lastRenderedPageBreak/>
        <w:t>Câu 4: Vai trò chủ thể của nhân dân trong xây dựng nông thôn mới được thể hiện như thế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Vai trò chủ thể của người dân trong xây dựng NTM được thể hiện như sau: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Tham gia ý kiến vào đề án xây dựng nông thôn mới và đồ án quy hoạch nông thôn mới cấp xã; tham gia lập kế hoạch thực hiện Chương trình ở thôn, xã.</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Tham gia và lựa chọn những công việc gì cần làm trước và việc gì làm sau thật thiết thực và phù hợp với khả năng, điều kiện của địa phương.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Quyết định mức độ đóng góp trong xây dựng các công trình công cộng của thôn, xã.</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Trực tiếp tổ chức thi công hoặc tham gia thi công xây dựng các công trình hạ tầng kinh tế-xã hội của xã, thôn theo kế hoạch hàng năm.</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Cử đại diện (Ban giám sát) để tham gia quản lý và giám sát các công trình xây dựng của xã, thôn.</w:t>
      </w:r>
    </w:p>
    <w:p w:rsid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quản lý, vận hành và bảo dưỡng các công trình sau khi hoàn thành.</w:t>
      </w:r>
    </w:p>
    <w:p w:rsidR="00A43156" w:rsidRPr="00A43156" w:rsidRDefault="00A43156" w:rsidP="00A43156">
      <w:pPr>
        <w:shd w:val="clear" w:color="auto" w:fill="FFFFFF"/>
        <w:spacing w:before="120" w:after="120" w:line="288" w:lineRule="atLeast"/>
        <w:rPr>
          <w:rFonts w:ascii="Arial" w:eastAsia="Times New Roman" w:hAnsi="Arial" w:cs="Arial"/>
          <w:sz w:val="24"/>
          <w:szCs w:val="24"/>
        </w:rPr>
      </w:pPr>
      <w:r w:rsidRPr="00A43156">
        <w:rPr>
          <w:rFonts w:ascii="Arial" w:eastAsia="Times New Roman" w:hAnsi="Arial" w:cs="Arial"/>
          <w:b/>
          <w:sz w:val="24"/>
          <w:szCs w:val="24"/>
        </w:rPr>
        <w:t xml:space="preserve">Câu </w:t>
      </w:r>
      <w:r>
        <w:rPr>
          <w:rFonts w:ascii="Arial" w:eastAsia="Times New Roman" w:hAnsi="Arial" w:cs="Arial"/>
          <w:b/>
          <w:sz w:val="24"/>
          <w:szCs w:val="24"/>
        </w:rPr>
        <w:t>5</w:t>
      </w:r>
      <w:r w:rsidRPr="00A43156">
        <w:rPr>
          <w:rFonts w:ascii="Arial" w:eastAsia="Times New Roman" w:hAnsi="Arial" w:cs="Arial"/>
          <w:b/>
          <w:sz w:val="24"/>
          <w:szCs w:val="24"/>
        </w:rPr>
        <w:t>:</w:t>
      </w:r>
      <w:r w:rsidRPr="00A43156">
        <w:rPr>
          <w:rFonts w:ascii="Arial" w:eastAsia="Times New Roman" w:hAnsi="Arial" w:cs="Arial"/>
          <w:sz w:val="24"/>
          <w:szCs w:val="24"/>
        </w:rPr>
        <w:t xml:space="preserve"> </w:t>
      </w:r>
      <w:r w:rsidRPr="00A43156">
        <w:rPr>
          <w:rFonts w:ascii="Arial" w:eastAsia="Times New Roman" w:hAnsi="Arial" w:cs="Arial"/>
          <w:sz w:val="24"/>
          <w:szCs w:val="24"/>
        </w:rPr>
        <w:t>N</w:t>
      </w:r>
      <w:r w:rsidRPr="00A43156">
        <w:rPr>
          <w:rFonts w:ascii="Arial" w:eastAsia="Times New Roman" w:hAnsi="Arial" w:cs="Arial"/>
          <w:sz w:val="24"/>
          <w:szCs w:val="24"/>
        </w:rPr>
        <w:t xml:space="preserve">gười dân được hưởng lợi gì từ việc được công nhận là xã nông thôn mới? </w:t>
      </w:r>
    </w:p>
    <w:p w:rsidR="00A43156" w:rsidRPr="00A43156" w:rsidRDefault="00A43156" w:rsidP="00A43156">
      <w:pPr>
        <w:shd w:val="clear" w:color="auto" w:fill="FFFFFF"/>
        <w:spacing w:before="120" w:after="120" w:line="288" w:lineRule="atLeast"/>
        <w:rPr>
          <w:rFonts w:ascii="Arial" w:eastAsia="Times New Roman" w:hAnsi="Arial" w:cs="Arial"/>
          <w:sz w:val="24"/>
          <w:szCs w:val="24"/>
        </w:rPr>
      </w:pPr>
      <w:r w:rsidRPr="00A43156">
        <w:rPr>
          <w:rFonts w:ascii="Arial" w:eastAsia="Times New Roman" w:hAnsi="Arial" w:cs="Arial"/>
          <w:sz w:val="24"/>
          <w:szCs w:val="24"/>
        </w:rPr>
        <w:t>Trả lời: Căn cứ vào mục tiêu chung của Chương trình MTQG xây dựng nông thôn mới giai đoạn 2010-2020, khi hoàn thành 19 tiêu chí theo Bộ tiêu chí quốc gia, thì xã nông thôn mới sẽ đạt được những kết quả sau: Kết cấu hạ tầng kinh tế - xã hội nông thôn mới có cơ bản hoàn thiện, đồng bộ; Sản xuất phát triển,  môi trường sinh thái được bảo vệ; An ninh trật tự được giữ vững; Đời sống vật chất và tinh thần của người dân được nâng lên... Chương trình MTQG  xây dựng nông thôn mới là  Chương trình "của  dân, do dân và người dân hưởng lợi". Do đó, khi xã Phong Hòa nói riêng và các xã khác nói chung xây dựng đạt chuẩn xã nông thôn mới thì tất cả người dân trong xã sẽ được hưởng thụ kết quả trên.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 xml:space="preserve">Câu </w:t>
      </w:r>
      <w:r w:rsidR="00A43156">
        <w:rPr>
          <w:rFonts w:ascii="Arial" w:eastAsia="Times New Roman" w:hAnsi="Arial" w:cs="Arial"/>
          <w:b/>
          <w:bCs/>
          <w:sz w:val="24"/>
          <w:szCs w:val="24"/>
          <w:lang w:val="vi-VN"/>
        </w:rPr>
        <w:t>6</w:t>
      </w:r>
      <w:r w:rsidRPr="00ED5D54">
        <w:rPr>
          <w:rFonts w:ascii="Arial" w:eastAsia="Times New Roman" w:hAnsi="Arial" w:cs="Arial"/>
          <w:b/>
          <w:bCs/>
          <w:sz w:val="24"/>
          <w:szCs w:val="24"/>
        </w:rPr>
        <w:t>: Xây dựng nông thôn mới phải đảm bảo những nguyên tắc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Có 4 nguyên tắc xây dựng nông thôn mới như sau: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Một là, xây dựng nông thôn mới theo phương châm phát huy vai trò chủ thể của cộng đồng dân cư địa phương là chính, Nhà nước đóng vai trò định hướng, ban hành các tiêu chí, quy chuẩn, đặt ra các chính sách, cơ chế hỗ trợ và hướng dẫn. Các hoạt động cụ thể do chính cộng đồng người dân ở thôn, xã bàn bạc dân chủ để quyết định và tổ chức thực hiện.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Hai là, thực hiện trên cơ sở kế thừa và lồng ghép các chương trình mục tiêu quốc gia, các chương trình, dự án khác đang triển khai ở nông thôn; có cơ chế, chính sách khuyến khích mạnh mẽ đầu tư của các thành phần kinh tế; huy động đóng góp của các tầng lớp dân cư.</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Ba là, được thực hiện gắn với các quy hoạch, kế hoạch phát triển kinh tế - xã hội, đảm bảo an ninh quốc phòng của mỗi địa phương; có quy hoạch và cơ chế đảm bảo cho phát triển theo quy hoạch.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Bốn là, Xây dựng NTM là nhiệm vụ của cả hệ thống chính trị và toàn xã hội; cấp uỷ Đảng, chính quyền đóng vai trò chỉ đạo, điều hành quá trình xây dựng quy hoạch, kế hoạch, tổ chức thực hiện; hình thành cuộc vận động "Toàn dân xây dựng nông thôn mới" do Mặt trận Tổ quốc chủ trì cùng các tổ chức chính trị - xã hội vận động mọi tầng lớp nhân dân phát huy vai trò chủ thể trong việc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lastRenderedPageBreak/>
        <w:t>Câu 7: Để được công nhận xã nông thôn mới căn cứ vào những tiêu chí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Để được công nhận xã nông thôn mới căn cứ vào 19 tiêu chí của Bộ tiêu chí Quốc gia về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 Quy hoạch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2: Giao thông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3: Thủy lợi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4: Điện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5: Trường học</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6: Cơ sở vật chất văn hóa</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7: Chợ nông thôn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8: Bưu điện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9: Nhà ở dân cư</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10: Thu nhập</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11: Hộ nghèo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12: Tỷ lệ lao động có việc làm thường xuyên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13: Hình thức tổ chức sản xuất</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14: Giáo dục</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15: Y tế</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16: Văn hóa</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17: Môi trường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18: Hệ thống chính trị xã hội vững mạnh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Tiêu chí 19: An ninh trật tự xã hội.</w:t>
      </w:r>
    </w:p>
    <w:p w:rsidR="00ED5D54" w:rsidRPr="00ED5D54" w:rsidRDefault="00ED5D54" w:rsidP="00A43156">
      <w:pPr>
        <w:tabs>
          <w:tab w:val="left" w:pos="2700"/>
        </w:tabs>
        <w:spacing w:before="120" w:after="120" w:line="240" w:lineRule="auto"/>
        <w:jc w:val="both"/>
        <w:rPr>
          <w:rFonts w:ascii="Arial" w:eastAsia="Times New Roman" w:hAnsi="Arial" w:cs="Arial"/>
          <w:color w:val="0D1216"/>
          <w:sz w:val="24"/>
          <w:szCs w:val="24"/>
        </w:rPr>
      </w:pPr>
      <w:r w:rsidRPr="00ED5D54">
        <w:rPr>
          <w:rFonts w:ascii="Arial" w:eastAsia="Times New Roman" w:hAnsi="Arial" w:cs="Arial"/>
          <w:b/>
          <w:color w:val="0D1216"/>
          <w:sz w:val="24"/>
          <w:szCs w:val="24"/>
          <w:lang w:val="vi-VN"/>
        </w:rPr>
        <w:t>Câu</w:t>
      </w:r>
      <w:r w:rsidRPr="00ED5D54">
        <w:rPr>
          <w:rFonts w:ascii="Arial" w:eastAsia="Times New Roman" w:hAnsi="Arial" w:cs="Arial"/>
          <w:b/>
          <w:color w:val="0D1216"/>
          <w:sz w:val="24"/>
          <w:szCs w:val="24"/>
          <w:lang w:val="vi-VN"/>
        </w:rPr>
        <w:t xml:space="preserve"> 8. </w:t>
      </w:r>
      <w:r w:rsidRPr="00ED5D54">
        <w:rPr>
          <w:rFonts w:ascii="Arial" w:eastAsia="Times New Roman" w:hAnsi="Arial" w:cs="Arial"/>
          <w:color w:val="0D1216"/>
          <w:sz w:val="24"/>
          <w:szCs w:val="24"/>
        </w:rPr>
        <w:t xml:space="preserve">Đến khi nào thì tỉnh sẽ hoàn thành chương trình xây dựng nông thôn mới? </w:t>
      </w:r>
    </w:p>
    <w:p w:rsidR="00ED5D54" w:rsidRPr="00ED5D54" w:rsidRDefault="00ED5D54" w:rsidP="00A43156">
      <w:pPr>
        <w:pStyle w:val="NormalWeb"/>
        <w:spacing w:before="120" w:beforeAutospacing="0" w:after="120" w:afterAutospacing="0"/>
        <w:jc w:val="both"/>
        <w:rPr>
          <w:rFonts w:ascii="Arial" w:hAnsi="Arial" w:cs="Arial"/>
          <w:color w:val="0D1216"/>
        </w:rPr>
      </w:pPr>
      <w:r w:rsidRPr="00ED5D54">
        <w:rPr>
          <w:rStyle w:val="Emphasis"/>
          <w:rFonts w:ascii="Arial" w:hAnsi="Arial" w:cs="Arial"/>
          <w:b/>
          <w:i w:val="0"/>
          <w:color w:val="0D1216"/>
          <w:lang w:val="vi-VN"/>
        </w:rPr>
        <w:t>Trả lời:</w:t>
      </w:r>
      <w:r w:rsidRPr="00ED5D54">
        <w:rPr>
          <w:rStyle w:val="Emphasis"/>
          <w:rFonts w:ascii="Arial" w:hAnsi="Arial" w:cs="Arial"/>
          <w:i w:val="0"/>
          <w:color w:val="0D1216"/>
          <w:lang w:val="vi-VN"/>
        </w:rPr>
        <w:t xml:space="preserve"> </w:t>
      </w:r>
      <w:r w:rsidRPr="00ED5D54">
        <w:rPr>
          <w:rFonts w:ascii="Arial" w:hAnsi="Arial" w:cs="Arial"/>
          <w:color w:val="0D1216"/>
        </w:rPr>
        <w:t xml:space="preserve">Chương trình MTQG xây dựng nông thôn mới là một Chương trình dài hạn, tuy nhiên theo Quyết định 800/QĐ-TTg </w:t>
      </w:r>
      <w:r w:rsidRPr="00ED5D54">
        <w:rPr>
          <w:rFonts w:ascii="Arial" w:hAnsi="Arial" w:cs="Arial"/>
          <w:color w:val="0D1216"/>
          <w:lang w:val="vi-VN"/>
        </w:rPr>
        <w:t xml:space="preserve">ngày 04/10/2010 của Thủ tướng Chính phủ về phê duyệt Chương trình MTQG xây dựng nông thôn mới giai đoạn 2010-2020 </w:t>
      </w:r>
      <w:r w:rsidRPr="00ED5D54">
        <w:rPr>
          <w:rFonts w:ascii="Arial" w:hAnsi="Arial" w:cs="Arial"/>
          <w:color w:val="0D1216"/>
        </w:rPr>
        <w:t xml:space="preserve">mục tiêu đặt ra đến năm 2020 </w:t>
      </w:r>
      <w:r w:rsidRPr="00ED5D54">
        <w:rPr>
          <w:rFonts w:ascii="Arial" w:hAnsi="Arial" w:cs="Arial"/>
          <w:color w:val="0D1216"/>
          <w:lang w:val="vi-VN"/>
        </w:rPr>
        <w:t xml:space="preserve">có </w:t>
      </w:r>
      <w:r w:rsidRPr="00ED5D54">
        <w:rPr>
          <w:rFonts w:ascii="Arial" w:hAnsi="Arial" w:cs="Arial"/>
          <w:color w:val="0D1216"/>
        </w:rPr>
        <w:t>50% số xã đạt chuẩn nông thôn mới</w:t>
      </w:r>
      <w:r w:rsidRPr="00ED5D54">
        <w:rPr>
          <w:rFonts w:ascii="Arial" w:hAnsi="Arial" w:cs="Arial"/>
          <w:color w:val="0D1216"/>
          <w:lang w:val="vi-VN"/>
        </w:rPr>
        <w:t xml:space="preserve"> (theo Bộ tiêu chí Quốc gia về nông thôn mới)</w:t>
      </w:r>
      <w:r w:rsidRPr="00ED5D54">
        <w:rPr>
          <w:rFonts w:ascii="Arial" w:hAnsi="Arial" w:cs="Arial"/>
          <w:color w:val="0D1216"/>
        </w:rPr>
        <w:t xml:space="preserve">. </w:t>
      </w:r>
      <w:r w:rsidRPr="00ED5D54">
        <w:rPr>
          <w:rFonts w:ascii="Arial" w:hAnsi="Arial" w:cs="Arial"/>
          <w:color w:val="0D1216"/>
          <w:lang w:val="vi-VN"/>
        </w:rPr>
        <w:t xml:space="preserve">Trên cơ sở đó, </w:t>
      </w:r>
      <w:r w:rsidRPr="00ED5D54">
        <w:rPr>
          <w:rFonts w:ascii="Arial" w:hAnsi="Arial" w:cs="Arial"/>
          <w:color w:val="0D1216"/>
        </w:rPr>
        <w:t>Thừa Thiên Huế cũng đề ra mục tiêu đạt t</w:t>
      </w:r>
      <w:r w:rsidRPr="00ED5D54">
        <w:rPr>
          <w:rFonts w:ascii="Arial" w:hAnsi="Arial" w:cs="Arial"/>
          <w:color w:val="0D1216"/>
          <w:lang w:val="vi-VN"/>
        </w:rPr>
        <w:t>ối t</w:t>
      </w:r>
      <w:r w:rsidRPr="00ED5D54">
        <w:rPr>
          <w:rFonts w:ascii="Arial" w:hAnsi="Arial" w:cs="Arial"/>
          <w:color w:val="0D1216"/>
        </w:rPr>
        <w:t xml:space="preserve">hiểu 50% số xã đạt chuẩn nông thôn mới vào năm 2020. </w:t>
      </w:r>
    </w:p>
    <w:p w:rsidR="00ED5D54" w:rsidRPr="00ED5D54" w:rsidRDefault="00ED5D54" w:rsidP="00A43156">
      <w:pPr>
        <w:pStyle w:val="NormalWeb"/>
        <w:spacing w:before="120" w:beforeAutospacing="0" w:after="120" w:afterAutospacing="0"/>
        <w:jc w:val="both"/>
        <w:rPr>
          <w:rFonts w:ascii="Arial" w:hAnsi="Arial" w:cs="Arial"/>
          <w:color w:val="0D1216"/>
        </w:rPr>
      </w:pPr>
      <w:r w:rsidRPr="00ED5D54">
        <w:rPr>
          <w:rFonts w:ascii="Arial" w:hAnsi="Arial" w:cs="Arial"/>
          <w:color w:val="0D1216"/>
        </w:rPr>
        <w:t>Sau năm 2020, sẽ tiếp tục thực hiện xây dựng số xã còn lại. Mục tiêu của giai đoạn 2020-2030 sẽ được đặt ra trê</w:t>
      </w:r>
      <w:r w:rsidRPr="00ED5D54">
        <w:rPr>
          <w:rFonts w:ascii="Arial" w:hAnsi="Arial" w:cs="Arial"/>
          <w:color w:val="0D1216"/>
          <w:lang w:val="vi-VN"/>
        </w:rPr>
        <w:t>n</w:t>
      </w:r>
      <w:r w:rsidRPr="00ED5D54">
        <w:rPr>
          <w:rFonts w:ascii="Arial" w:hAnsi="Arial" w:cs="Arial"/>
          <w:color w:val="0D1216"/>
        </w:rPr>
        <w:t xml:space="preserve"> cơ sở đánh giá kết quả thực hiện giai đoạn 2010-2020 và các dự báo về nguồn lực, </w:t>
      </w:r>
      <w:r w:rsidRPr="00ED5D54">
        <w:rPr>
          <w:rFonts w:ascii="Arial" w:hAnsi="Arial" w:cs="Arial"/>
          <w:color w:val="0D1216"/>
          <w:lang w:val="vi-VN"/>
        </w:rPr>
        <w:t xml:space="preserve">các điều kiện liên quan thực hiện Chương trình </w:t>
      </w:r>
      <w:r w:rsidRPr="00ED5D54">
        <w:rPr>
          <w:rFonts w:ascii="Arial" w:hAnsi="Arial" w:cs="Arial"/>
          <w:color w:val="0D1216"/>
        </w:rPr>
        <w:t>.</w:t>
      </w:r>
    </w:p>
    <w:p w:rsidR="00ED5D54" w:rsidRPr="00ED5D54" w:rsidRDefault="00ED5D54" w:rsidP="00A43156">
      <w:pPr>
        <w:pStyle w:val="NormalWeb"/>
        <w:spacing w:before="120" w:beforeAutospacing="0" w:after="120" w:afterAutospacing="0"/>
        <w:jc w:val="both"/>
        <w:rPr>
          <w:rFonts w:ascii="Arial" w:hAnsi="Arial" w:cs="Arial"/>
          <w:color w:val="0D1216"/>
        </w:rPr>
      </w:pPr>
      <w:r w:rsidRPr="00ED5D54">
        <w:rPr>
          <w:rFonts w:ascii="Arial" w:hAnsi="Arial" w:cs="Arial"/>
          <w:color w:val="0D1216"/>
        </w:rPr>
        <w:t xml:space="preserve">Cần lưu ý rằng </w:t>
      </w:r>
      <w:r w:rsidRPr="00ED5D54">
        <w:rPr>
          <w:rFonts w:ascii="Arial" w:hAnsi="Arial" w:cs="Arial"/>
          <w:color w:val="0D1216"/>
          <w:lang w:val="vi-VN"/>
        </w:rPr>
        <w:t>các xã đã đạt</w:t>
      </w:r>
      <w:r w:rsidRPr="00ED5D54">
        <w:rPr>
          <w:rFonts w:ascii="Arial" w:hAnsi="Arial" w:cs="Arial"/>
          <w:color w:val="0D1216"/>
        </w:rPr>
        <w:t xml:space="preserve"> chuẩn nông thôn mới hiện nay </w:t>
      </w:r>
      <w:r w:rsidRPr="00ED5D54">
        <w:rPr>
          <w:rFonts w:ascii="Arial" w:hAnsi="Arial" w:cs="Arial"/>
          <w:color w:val="0D1216"/>
          <w:lang w:val="vi-VN"/>
        </w:rPr>
        <w:t>m</w:t>
      </w:r>
      <w:r w:rsidRPr="00ED5D54">
        <w:rPr>
          <w:rFonts w:ascii="Arial" w:hAnsi="Arial" w:cs="Arial"/>
          <w:color w:val="0D1216"/>
        </w:rPr>
        <w:t>ới chỉ là bước khởi đầu,</w:t>
      </w:r>
      <w:r w:rsidRPr="00ED5D54">
        <w:rPr>
          <w:rFonts w:ascii="Arial" w:hAnsi="Arial" w:cs="Arial"/>
          <w:color w:val="0D1216"/>
          <w:lang w:val="vi-VN"/>
        </w:rPr>
        <w:t xml:space="preserve"> </w:t>
      </w:r>
      <w:r w:rsidRPr="00ED5D54">
        <w:rPr>
          <w:rFonts w:ascii="Arial" w:hAnsi="Arial" w:cs="Arial"/>
          <w:color w:val="0D1216"/>
        </w:rPr>
        <w:t>các tiêu chí mới đạt ở mức tối thiểu. Vì vậy</w:t>
      </w:r>
      <w:r w:rsidRPr="00ED5D54">
        <w:rPr>
          <w:rFonts w:ascii="Arial" w:hAnsi="Arial" w:cs="Arial"/>
          <w:color w:val="0D1216"/>
          <w:lang w:val="vi-VN"/>
        </w:rPr>
        <w:t>,</w:t>
      </w:r>
      <w:r w:rsidRPr="00ED5D54">
        <w:rPr>
          <w:rFonts w:ascii="Arial" w:hAnsi="Arial" w:cs="Arial"/>
          <w:color w:val="0D1216"/>
        </w:rPr>
        <w:t xml:space="preserve"> xã đã đạt chuẩn cần xây dựng kế hoạch nâng chất lượng các tiêu chí để các tiêu chí nông thôn mới đạt mức cao hơn, bền vững hơn. Vì vậy quá trình xây dựng nông thôn mới là một quá trình liên tục và lâu dài nhằm phát triển nông thôn </w:t>
      </w:r>
      <w:r w:rsidRPr="00ED5D54">
        <w:rPr>
          <w:rFonts w:ascii="Arial" w:hAnsi="Arial" w:cs="Arial"/>
          <w:color w:val="0D1216"/>
          <w:lang w:val="vi-VN"/>
        </w:rPr>
        <w:t xml:space="preserve">ngày càng </w:t>
      </w:r>
      <w:r w:rsidRPr="00ED5D54">
        <w:rPr>
          <w:rFonts w:ascii="Arial" w:hAnsi="Arial" w:cs="Arial"/>
          <w:color w:val="0D1216"/>
        </w:rPr>
        <w:t xml:space="preserve">giàu mạnh, văn minh... </w:t>
      </w:r>
    </w:p>
    <w:p w:rsidR="00ED5D54" w:rsidRPr="00ED5D54" w:rsidRDefault="00ED5D54" w:rsidP="00A43156">
      <w:pPr>
        <w:pStyle w:val="NormalWeb"/>
        <w:spacing w:before="120" w:beforeAutospacing="0" w:after="120" w:afterAutospacing="0"/>
        <w:jc w:val="both"/>
        <w:rPr>
          <w:rFonts w:ascii="Arial" w:hAnsi="Arial" w:cs="Arial"/>
          <w:color w:val="0D1216"/>
        </w:rPr>
      </w:pPr>
      <w:r w:rsidRPr="00ED5D54">
        <w:rPr>
          <w:rFonts w:ascii="Arial" w:hAnsi="Arial" w:cs="Arial"/>
          <w:color w:val="0D1216"/>
          <w:lang w:val="vi-VN"/>
        </w:rPr>
        <w:t xml:space="preserve">Tham khảo: Xây dựng nông thôn mới thành công ở một số nước như </w:t>
      </w:r>
      <w:r w:rsidRPr="00ED5D54">
        <w:rPr>
          <w:rFonts w:ascii="Arial" w:hAnsi="Arial" w:cs="Arial"/>
          <w:color w:val="0D1216"/>
        </w:rPr>
        <w:t>Hàn Quốc</w:t>
      </w:r>
      <w:r w:rsidRPr="00ED5D54">
        <w:rPr>
          <w:rFonts w:ascii="Arial" w:hAnsi="Arial" w:cs="Arial"/>
          <w:color w:val="0D1216"/>
          <w:lang w:val="vi-VN"/>
        </w:rPr>
        <w:t xml:space="preserve"> nhanh nhất mất 26 năm</w:t>
      </w:r>
      <w:r w:rsidRPr="00ED5D54">
        <w:rPr>
          <w:rFonts w:ascii="Arial" w:hAnsi="Arial" w:cs="Arial"/>
          <w:color w:val="0D1216"/>
        </w:rPr>
        <w:t>, Nhật Bản</w:t>
      </w:r>
      <w:r w:rsidRPr="00ED5D54">
        <w:rPr>
          <w:rFonts w:ascii="Arial" w:hAnsi="Arial" w:cs="Arial"/>
          <w:color w:val="0D1216"/>
          <w:lang w:val="vi-VN"/>
        </w:rPr>
        <w:t xml:space="preserve"> 73 năm, Mỹ 96 năm, Anh 116 năm...</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lastRenderedPageBreak/>
        <w:t>Câu 9: Trách nhiệm của người dân trong xây dựng nông thôn mới như thế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Xây dựng nông thôn mới là "của dân, do dân và phục vụ lợi ích vì nhân dân". Do đó, nhân dân có trách nhiệm:</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Tích cực tham gia phát triển sản xuất, ứng dụng tiến bộ khoa học - công nghệ, nhằm giảm chi phí, tăng năng suất, sản lượng và chất lượng sản phẩm.</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Có ý chí chủ động vươn lên thoát nghèo và làm giàu chính đáng.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Thực hiện nếp sống văn minh, gia đình văn hóa mới; động viên con em trong độ tuổi đi học đến trường và học hành chăm chỉ, không có tình trạng bỏ học giữa chừng.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Chỉnh trang nơi ở của gia đình như: nhà ở sạch sẽ, có nước sạch để dùng, có nhà vệ sinh, bố trí chăn nuôi xa khu dân cư; đảm bảo vệ sinh môi trường; cải tạo vườn tạp, ao hồ, làm tường rào quanh nhà để tạo cảnh quan đẹp; có trách nhiệm duy tu bảo dưỡng các công trình hạ tầng, giữ đường thôn, ngõ xóm trước nhà sạch, đẹp; thực hiện tốt các quy định của Nhà nước khi tham gia giao thông, góp phần bảo đảm an ninh, trật tự an toàn xã hội.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Tích cực tham gia đóng góp ý kiến cho đề án xây dựng nông thôn mới và đồ án quy hoạch xây dựng nông thôn mới của địa phương mình.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Cùng cộng đồng dân cư chủ động đề xuất với Chính quyền địa phương những công việc cần làm trước, những việc cần làm sau để đáp ứng nhu cầu bức xúc của nhân dân trong xã và phù hợp với khả năng, điều kiện của địa phương.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Tham gia đóng góp xây dựng nông thôn mới và vận động cộng đồng cùng tham gia với Nhà nước để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Tham gia quản lý và giám sát các công trình xây dựng trên địa bàn xã, tổ chức nhóm hộ trực tiếp nhận xây dựng các công trình vừa và nhỏ.</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10: Trong xây dựng nông thôn mới, Ban phát triển thôn có nhiệm vụ và quyền hạn như thế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Ban phát triển thôn có các nhiệm vụ và quyền hạn chủ yếu sau đây:</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Tuyên truyền, phổ biến cho người dân hiểu rõ về chủ trương, cơ chế chính sách, phương pháp; các quyền lợi và nghĩa vụ của người dân, cộng đồng trong quá trình xây dựng NTM. Triệu tập các cuộc họp, tập huấn đối với người dân theo đề nghị của các cơ quan tư vấn, tổ chức hỗ trợ nâng cao năng lực của người dân và cộng đồng.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cho nhân dân tham gia góp ý vào quy hoạch, đề án xây dựng NTM chung của xã.</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xây dựng các công trình hạ tầng do Ban quản lý xã giao nằm trên địa bàn thôn như: đường giao thông, đường điện liên xóm, xây dựng nhà văn hóa thôn...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vận động nhân dân tham gia phong trào thi đua như: cải tạo ao, vườn, chỉnh trang nhà vườn để có cảnh quan đẹp. Hướng dẫn và quản lý vệ sinh môi trường trong thôn; cải tạo hệ thống tiêu, thoát nước; trồng cây xanh nơi công cộng, xử lý rác thải...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các hoạt động văn nghệ, thể thao, chống các hủ tục lạc hậu, xây dựng nếp sống văn hóa trong phạm vi thôn và tham gia các phong trào thi đua do xã phát động.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lastRenderedPageBreak/>
        <w:t>- Tổ chức các hoạt động hỗ trợ các hộ nghèo và giúp đỡ nhau phát triển kinh tế tăng thu nhập, giảm nghèo.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Tự giám sát cộng đồng các công trình xây dựng cơ bản trên địa bàn thôn. Thành lập các nhóm quản lý, vận hành và duy tu, bảo dưỡng các công trình sau khi nghiệm thu bàn giao.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Đảm bảo an ninh, trật tự thôn xóm; Xây dựng và tổ chức thực hiện hương ước, nội quy phát triển thôn.</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Pr>
          <w:rFonts w:ascii="Arial" w:eastAsia="Times New Roman" w:hAnsi="Arial" w:cs="Arial"/>
          <w:b/>
          <w:bCs/>
          <w:sz w:val="24"/>
          <w:szCs w:val="24"/>
        </w:rPr>
        <w:t>Câu 1</w:t>
      </w:r>
      <w:r w:rsidR="00D7509D">
        <w:rPr>
          <w:rFonts w:ascii="Arial" w:eastAsia="Times New Roman" w:hAnsi="Arial" w:cs="Arial"/>
          <w:b/>
          <w:bCs/>
          <w:sz w:val="24"/>
          <w:szCs w:val="24"/>
          <w:lang w:val="vi-VN"/>
        </w:rPr>
        <w:t>1</w:t>
      </w:r>
      <w:r>
        <w:rPr>
          <w:rFonts w:ascii="Arial" w:eastAsia="Times New Roman" w:hAnsi="Arial" w:cs="Arial"/>
          <w:b/>
          <w:bCs/>
          <w:sz w:val="24"/>
          <w:szCs w:val="24"/>
        </w:rPr>
        <w:t>: X</w:t>
      </w:r>
      <w:r w:rsidRPr="00ED5D54">
        <w:rPr>
          <w:rFonts w:ascii="Arial" w:eastAsia="Times New Roman" w:hAnsi="Arial" w:cs="Arial"/>
          <w:b/>
          <w:bCs/>
          <w:sz w:val="24"/>
          <w:szCs w:val="24"/>
        </w:rPr>
        <w:t>ã đạt tiêu chí giao thông phải đảm bảo những yêu cầu nào?</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đạt tiêu chí giao thông khi đáp ứng đủ 04 yêu cầu:</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a) Đường trục xã, liên xã được nhựa hóa hoặc bê tông hóa đạt tỷ lệ 100%.</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b) Đường trục thôn được cứng hoá đạt tỷ lệ 70%;</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c) Đường ngõ, xóm được cứng hóa, không lầy lội vào mùa mưa đạt tỷ lệ 100%. Trong đó, tỷ lệ cứng hóa đạt tỷ lệ 70%;</w:t>
      </w:r>
    </w:p>
    <w:p w:rsid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d) Đường trục chính nội đồng được cứng hóa đạt tỷ lệ 70%.</w:t>
      </w:r>
    </w:p>
    <w:p w:rsidR="00D7509D" w:rsidRPr="00D7509D" w:rsidRDefault="00D7509D" w:rsidP="00D7509D">
      <w:pPr>
        <w:shd w:val="clear" w:color="auto" w:fill="FFFFFF"/>
        <w:spacing w:before="120" w:after="120" w:line="288" w:lineRule="atLeast"/>
        <w:rPr>
          <w:rFonts w:ascii="Arial" w:eastAsia="Times New Roman" w:hAnsi="Arial" w:cs="Arial"/>
          <w:b/>
          <w:sz w:val="24"/>
          <w:szCs w:val="24"/>
        </w:rPr>
      </w:pPr>
      <w:r w:rsidRPr="00D7509D">
        <w:rPr>
          <w:rFonts w:ascii="Arial" w:eastAsia="Times New Roman" w:hAnsi="Arial" w:cs="Arial"/>
          <w:b/>
          <w:sz w:val="24"/>
          <w:szCs w:val="24"/>
        </w:rPr>
        <w:t>Câu 1</w:t>
      </w:r>
      <w:r>
        <w:rPr>
          <w:rFonts w:ascii="Arial" w:eastAsia="Times New Roman" w:hAnsi="Arial" w:cs="Arial"/>
          <w:b/>
          <w:sz w:val="24"/>
          <w:szCs w:val="24"/>
          <w:lang w:val="vi-VN"/>
        </w:rPr>
        <w:t>2</w:t>
      </w:r>
      <w:r w:rsidRPr="00D7509D">
        <w:rPr>
          <w:rFonts w:ascii="Arial" w:eastAsia="Times New Roman" w:hAnsi="Arial" w:cs="Arial"/>
          <w:b/>
          <w:sz w:val="24"/>
          <w:szCs w:val="24"/>
        </w:rPr>
        <w:t xml:space="preserve">. : Xã đạt tiêu chí </w:t>
      </w:r>
      <w:r w:rsidRPr="00D7509D">
        <w:rPr>
          <w:rFonts w:ascii="Arial" w:eastAsia="Times New Roman" w:hAnsi="Arial" w:cs="Arial"/>
          <w:b/>
          <w:sz w:val="24"/>
          <w:szCs w:val="24"/>
        </w:rPr>
        <w:t xml:space="preserve">thuỷ lợi </w:t>
      </w:r>
      <w:r w:rsidRPr="00D7509D">
        <w:rPr>
          <w:rFonts w:ascii="Arial" w:eastAsia="Times New Roman" w:hAnsi="Arial" w:cs="Arial"/>
          <w:b/>
          <w:sz w:val="24"/>
          <w:szCs w:val="24"/>
        </w:rPr>
        <w:t xml:space="preserve">phải đảm bảo những yêu cầu nào?? </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b/>
          <w:sz w:val="24"/>
          <w:szCs w:val="24"/>
        </w:rPr>
        <w:t>Trả lời:</w:t>
      </w:r>
      <w:r w:rsidRPr="00D7509D">
        <w:rPr>
          <w:rFonts w:ascii="Arial" w:eastAsia="Times New Roman" w:hAnsi="Arial" w:cs="Arial"/>
          <w:sz w:val="24"/>
          <w:szCs w:val="24"/>
        </w:rPr>
        <w:t xml:space="preserve"> Xã</w:t>
      </w:r>
      <w:r w:rsidRPr="00D7509D">
        <w:rPr>
          <w:rFonts w:ascii="Arial" w:eastAsia="Times New Roman" w:hAnsi="Arial" w:cs="Arial"/>
          <w:sz w:val="24"/>
          <w:szCs w:val="24"/>
        </w:rPr>
        <w:t xml:space="preserve"> đạt tiêu chí thủy lợi khi đáp ứng đủ 02 yêu cầu:</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a) Đạt tỷ lệ kiên cố hóa kênh mương theo quy định (</w:t>
      </w:r>
      <w:r>
        <w:rPr>
          <w:rFonts w:ascii="Arial" w:eastAsia="Times New Roman" w:hAnsi="Arial" w:cs="Arial"/>
          <w:sz w:val="24"/>
          <w:szCs w:val="24"/>
          <w:lang w:val="vi-VN"/>
        </w:rPr>
        <w:t xml:space="preserve">85% đói với các tỉnh Bắc Trung bộ, </w:t>
      </w:r>
      <w:r w:rsidRPr="00D7509D">
        <w:rPr>
          <w:rFonts w:ascii="Arial" w:eastAsia="Times New Roman" w:hAnsi="Arial" w:cs="Arial"/>
          <w:sz w:val="24"/>
          <w:szCs w:val="24"/>
        </w:rPr>
        <w:t xml:space="preserve">trừ các vùng không áp dụng kiên cố hoá); </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b) Có hệ thống thủy lợi cơ bản đáp ứng yêu cầu sản xuất và dân sinh.</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2. Giải thích từ ngữ</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a) Kiên cố hoá là gia cố kênh mương bằng các vật liệu (đá xây, gạch xây, bê tông, composite) để bảo đảm kênh mương hoạt động ổn định, bền vững. Trường hợp tưới tiêu bằng đường ống cố định cũng được coi là kiên cố hoá.</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 Tỷ lệ kênh mương do xã quản lý được kiên cố hoá được tính bằng tỷ lệ % (phần trăm) giữa tổng số km kênh mương đã được kiên cố hoá so với tổng số km kênh mương cần được kiên cố hoá theo quy hoạch.</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b) Hệ thống thủy lợi trong phạm vi xã, do xã quản lý cơ bản đáp ứng yêu cầu sản xuất và dân sinh phải bảo đảm các yêu cầu sau:</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 Có hệ thống công trình thuỷ lợi được xây dựng theo quy hoạch và thiết kế được duyệt, được bảo dưỡng, sửa chữa thường xuyên bảo đảm phát huy trên 80% năng lực thiết kế;</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 Phục vụ sản xuất trồng trọt, nuôi trồng thủy sản; Tạo nguồn để cơ bản đáp ứng yêu cầu nước cho sinh hoạt, chăn nuôi gia súc, gia cầm và hoạt động sản xuất phi nông nghiệp trên địa bàn;</w:t>
      </w:r>
    </w:p>
    <w:p w:rsidR="00D7509D" w:rsidRPr="00D7509D" w:rsidRDefault="00D7509D" w:rsidP="00D7509D">
      <w:pPr>
        <w:shd w:val="clear" w:color="auto" w:fill="FFFFFF"/>
        <w:spacing w:before="120" w:after="120" w:line="288" w:lineRule="atLeast"/>
        <w:rPr>
          <w:rFonts w:ascii="Arial" w:eastAsia="Times New Roman" w:hAnsi="Arial" w:cs="Arial"/>
          <w:sz w:val="24"/>
          <w:szCs w:val="24"/>
        </w:rPr>
      </w:pPr>
      <w:r w:rsidRPr="00D7509D">
        <w:rPr>
          <w:rFonts w:ascii="Arial" w:eastAsia="Times New Roman" w:hAnsi="Arial" w:cs="Arial"/>
          <w:sz w:val="24"/>
          <w:szCs w:val="24"/>
        </w:rPr>
        <w:t>- Có tổ chức (Hợp tác xã hoặc Tổ hợp tác) quản lý khai thác và bảo vệ công trình, đảm bảo kênh mương, cống, kè, đập, bờ bao được vận hành có hiệu quả bền vững, phục vụ cho sản xuất, dân sinh, được đa số người dân hưởng lợi đồng thuận.</w:t>
      </w:r>
    </w:p>
    <w:p w:rsidR="00ED5D54" w:rsidRPr="00ED5D54" w:rsidRDefault="00ED5D54" w:rsidP="00D7509D">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1</w:t>
      </w:r>
      <w:r w:rsidR="00A43156">
        <w:rPr>
          <w:rFonts w:ascii="Arial" w:eastAsia="Times New Roman" w:hAnsi="Arial" w:cs="Arial"/>
          <w:b/>
          <w:bCs/>
          <w:sz w:val="24"/>
          <w:szCs w:val="24"/>
          <w:lang w:val="vi-VN"/>
        </w:rPr>
        <w:t>3</w:t>
      </w:r>
      <w:r w:rsidRPr="00ED5D54">
        <w:rPr>
          <w:rFonts w:ascii="Arial" w:eastAsia="Times New Roman" w:hAnsi="Arial" w:cs="Arial"/>
          <w:b/>
          <w:bCs/>
          <w:sz w:val="24"/>
          <w:szCs w:val="24"/>
        </w:rPr>
        <w:t>: Yêu cầu của một xã khi đạt tiêu chí cơ sở vật chất văn hóa?</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được công nhận đạt tiêu chí cơ sở vật chất văn hóa khi đáp ứng đủ 02 yêu cầu: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lastRenderedPageBreak/>
        <w:t>Một là, có hội trường văn hóa đa năng, các phòng chức năng, sân bóng đá, trang thiết bị và tổ chức các hoạt động đạt chuẩn.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Hai là:100% thôn có nhà văn hóa và khu thể thao đạt chuẩn.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Thời gian qua, bên cạnh sự đồng thuận, vào cuộc tích cực trong việc giải phóng mặt bằng tạo quỹ đất và hiến đất để xây dựng nhà sinh hoạt văn hóa, khu thể thao thôn; nhân dân các địa phương còn hiến đất đai, cây cối, vật kiến trúc, tiền của và ngày công để xây dựng các nhà sinh hoạt văn hóa. Hoàn thành tiêu chí cơ sở vật chất văn hóa không những góp phần thay đổi diện mạo nông thôn, mà còn là điều kiện tiên quyết để tổ chức, hướng dẫn các hoạt động văn hóa theo định hướng; thu hút người dân tham gia vào các hoạt động tích cực; đấu tranh, ngăn chặn những âm mưu lợi dụng nhằm mục đích xấu của các thế lực thù địch. Qua đó góp phần xây dựng đời sống văn hóa tinh thần lành mạnh, tiến bộ; đảm bảo cho sự phát triển hài hòa, bền vững của cộng đồng dân cư và xã hội.</w:t>
      </w:r>
    </w:p>
    <w:p w:rsidR="00ED5D54" w:rsidRPr="00ED5D54" w:rsidRDefault="00A43156" w:rsidP="00A43156">
      <w:pPr>
        <w:shd w:val="clear" w:color="auto" w:fill="FFFFFF"/>
        <w:spacing w:before="120" w:after="120" w:line="288" w:lineRule="atLeast"/>
        <w:rPr>
          <w:rFonts w:ascii="Arial" w:eastAsia="Times New Roman" w:hAnsi="Arial" w:cs="Arial"/>
          <w:sz w:val="24"/>
          <w:szCs w:val="24"/>
        </w:rPr>
      </w:pPr>
      <w:r>
        <w:rPr>
          <w:rFonts w:ascii="Arial" w:eastAsia="Times New Roman" w:hAnsi="Arial" w:cs="Arial"/>
          <w:b/>
          <w:bCs/>
          <w:sz w:val="24"/>
          <w:szCs w:val="24"/>
        </w:rPr>
        <w:t>Câu 14</w:t>
      </w:r>
      <w:r w:rsidR="00ED5D54" w:rsidRPr="00ED5D54">
        <w:rPr>
          <w:rFonts w:ascii="Arial" w:eastAsia="Times New Roman" w:hAnsi="Arial" w:cs="Arial"/>
          <w:b/>
          <w:bCs/>
          <w:sz w:val="24"/>
          <w:szCs w:val="24"/>
        </w:rPr>
        <w:t>: Yêu cầu về nhà ở nông thôn đạt chuẩn Bộ Xây dựng gồm những tiêu chí nào?</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Nhà ở nông thôn phải bảo đảm "3 cứng" (nền cứng, khung cứng, mái cứng). Các bộ phận nền, khung, mái phải được làm từ các loại vật liệu có chất lượng tốt, không làm từ các loại vật liệu tạm, mau hỏng, dễ cháy. Tùy điều kiện thực tế, các nhà ở có thể làm bằng các loại vật liệu địa phương có chất lượng tương đương, bảo đảm thời hạn sử dụng, phù hợp với tập quán, văn hoá và điều kiện của người dân tại địa phương.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Đối với khu vực đồng bằng diện tích ở tối thiểu đạt từ 14m2/người trở lên; khu vực trung du, miền núi diện tích ở tối thiểu đạt 10m2/người trở lên. Diện tích tối thiểu một căn nhà từ 24m2 trở lên. Đối với hộ đơn thân, diện tích tối thiểu một căn nhà từ 18m2 trở lên.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Các công trình phụ trợ (bếp, nhà vệ sinh, chuồng trại chăn nuôi,...) phải được bố trí bảo đảm vệ sinh, thuận tiện cho sinh hoạt; kiến trúc, mẫu nhà ở phù hợp với phong tục, tập quán, lối sống của từng dân tộc, vùng miền. Khuyến khích nhà ở dân cư nông thôn có tường rào, cổng ngõ xanh, sạch, đẹp (tường rào, cổng ngõ xây bằng bê tông, gạch hoặc tường rào mềm bằng cây xanh,...).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1</w:t>
      </w:r>
      <w:r w:rsidR="00A43156">
        <w:rPr>
          <w:rFonts w:ascii="Arial" w:eastAsia="Times New Roman" w:hAnsi="Arial" w:cs="Arial"/>
          <w:b/>
          <w:bCs/>
          <w:sz w:val="24"/>
          <w:szCs w:val="24"/>
          <w:lang w:val="vi-VN"/>
        </w:rPr>
        <w:t>5</w:t>
      </w:r>
      <w:r w:rsidRPr="00ED5D54">
        <w:rPr>
          <w:rFonts w:ascii="Arial" w:eastAsia="Times New Roman" w:hAnsi="Arial" w:cs="Arial"/>
          <w:b/>
          <w:bCs/>
          <w:sz w:val="24"/>
          <w:szCs w:val="24"/>
        </w:rPr>
        <w:t>: Nhân dân cần làm gì để góp phần cùng địa phương đạt chuẩn về Tiêu chí thu nhập?</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Mục đích chính của xây dựng NTM chính là nâng cao thu nhập cho người dân. Vì vậy, mỗi người dân cần phải mạnh dạn đổi mới cách nghĩ, cách làm, quyết tâm vươn lên làm giàu một cách hợp pháp cho bản thân, gia đình và cũng chính là làm giàu cho xã hội; cần mạnh dạn chuyển đổi nghề nghiệp, đẩy mạnh ứng dụng khoa học-kỹ thuật trong sản xuất nông nghiệp để nâng cao năng suất, giá trị của sản phẩm, giảm thiểu thiệt hại của dịch bệnh gây ra; đưa cơ giới hóa vào sản xuất, phát triển các mô hình đã mang lại hiệu quả kinh tế cao. Ngoài ra, nhân dân phải tích cực tham gia các lớp tập huấn, hội thảo, hội nghị....về chuyển giao các tiến bộ khoa học về kỹ thuật chăn nuôi, trồng trọt theo hướng dẫn ngành chuyên môn cấp trên...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Câu 1</w:t>
      </w:r>
      <w:r w:rsidR="00A43156">
        <w:rPr>
          <w:rFonts w:ascii="Arial" w:eastAsia="Times New Roman" w:hAnsi="Arial" w:cs="Arial"/>
          <w:b/>
          <w:bCs/>
          <w:sz w:val="24"/>
          <w:szCs w:val="24"/>
          <w:lang w:val="vi-VN"/>
        </w:rPr>
        <w:t>6</w:t>
      </w:r>
      <w:r w:rsidRPr="00ED5D54">
        <w:rPr>
          <w:rFonts w:ascii="Arial" w:eastAsia="Times New Roman" w:hAnsi="Arial" w:cs="Arial"/>
          <w:b/>
          <w:bCs/>
          <w:sz w:val="24"/>
          <w:szCs w:val="24"/>
        </w:rPr>
        <w:t>: Thế nào là xã đạt tiêu chí về tỷ lệ lao động có việc làm thường xuyên.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được công nhận đạt tiêu chí này khi có tỷ lệ lao động có việc làm thường xuyên đạt từ 90% trở lên.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lastRenderedPageBreak/>
        <w:t>Để tạo việc làm thường xuyên cho người lao động, địa phương cần có kế hoạch đào tạo nghề cho người lao động, gắn chuyển dịch cơ cấu kinh tế với cơ cấu lao động. Hiện nay, lao động chủ yếu ở nông thôn vẫn là lao động nông nghiệp, năng suất, giá trị lao động thấp. Để đảm bảo có việc làm thường xuyên, ổn định, ngoài trách nhiệm của Đảng, nhà nước, nhân dân cần phải mạnh dạn chuyển đổi nghề nghiệp từ lĩnh vực nông nghiệp sang các lĩnh vực dịch vụ khác như: buôn bán, may mặc, nghề thủ công mỹ nghệ...</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 xml:space="preserve">Câu </w:t>
      </w:r>
      <w:r w:rsidR="00A43156">
        <w:rPr>
          <w:rFonts w:ascii="Arial" w:eastAsia="Times New Roman" w:hAnsi="Arial" w:cs="Arial"/>
          <w:b/>
          <w:bCs/>
          <w:sz w:val="24"/>
          <w:szCs w:val="24"/>
          <w:lang w:val="vi-VN"/>
        </w:rPr>
        <w:t>17</w:t>
      </w:r>
      <w:r w:rsidRPr="00ED5D54">
        <w:rPr>
          <w:rFonts w:ascii="Arial" w:eastAsia="Times New Roman" w:hAnsi="Arial" w:cs="Arial"/>
          <w:b/>
          <w:bCs/>
          <w:sz w:val="24"/>
          <w:szCs w:val="24"/>
        </w:rPr>
        <w:t>: Thế nào là xã đạt tiêu chí văn hóa?</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đạt tiêu chí văn hóa khi có từ 70% số thôn trở lên được công nhận và giữ vững danh hiệu "Thôn văn hóa" liên tục từ 03 năm trở lên.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Riêng năm 2015, xã đạt tiêu chí văn hoá khi có từ 70% số thôn trở lên đạt chuẩn "Thôn văn hoá" trong 2 năm liền (năm 2014 và năm 2015).</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Hằng năm, UBND cấp huyện chỉ đạo việc đánh giá danh hiệu "Thôn văn hóa" và quyết định công nhận thôn đạt danh hiệu "Thôn Văn hóa"; công bố và báo cáo UBND tỉnh, Ban Chỉ đạo tỉnh danh sách các thôn trên địa bàn được công nhận và giữ vững danh hiệu "Thôn văn hóa" để làm cơ sở cho việc xét, công nhận đạt chuẩn tiêu chí văn hóa.</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Để cùng địa phương thực hiện tiêu chí này, nhân dân phải tích cực tham gia thực hiện tốt phong trào xây dựng gia đình văn hóa gắn với phong trào"chung sức xây dựng nông thôn mới" , bao gồm các nội dung thi đua: sản xuất, kinh doanh giỏi, xóa đói, giảm nghèo, "ông bà, cha mẹ mẫu mực, con cháu thảo hiền", "nuôi con khỏe, dạy con ngoan", "gia đình, dòng họ hiếu học" ...Các gia đình thường xuyên nhắc nhở các thành viên chăm lo xây dựng gia đình hòa thuận; đoàn kết tương trợ trong cộng đồng; thực hiện tốt nghĩa vụ công dân, sống kỷ cương, giao tiếp ứng xử lễ phép, gương mẫu chấp hành quy ước, hương ước của địa phương. Từ đó, các giá trị văn hóa truyền thống được đề cao phát huy, nếp sống văn minh trong việc cưới, việc tang và lễ hội. Xây dựng gia đình văn hóa trong xây dựng nông thôn mới là sự vun bồi cho những giá trị tốt đẹp đã và đang tồn tại, làm cho phong trào ngày càng đi vào chiều sâu, khơi gợi được tinh thần, ý thức tự giác tham gia của người dân. Đây là một quá trình lâu dài, xuất phát từ nhận thức cá nhân đồng thời với việc quan tâm của các ngành, đoàn thể, hướng đến lợi ích của từng gia đình gắn với lợi ích cộng đồng, lợi ích xã hội. Sự quyết tâm, đồng thuận ấy sẽ giúp phong trào xây dựng gia đình văn hóa ngày càng thiết thực và hiệu quả hơn.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 xml:space="preserve">Câu </w:t>
      </w:r>
      <w:r w:rsidR="00A43156">
        <w:rPr>
          <w:rFonts w:ascii="Arial" w:eastAsia="Times New Roman" w:hAnsi="Arial" w:cs="Arial"/>
          <w:b/>
          <w:bCs/>
          <w:sz w:val="24"/>
          <w:szCs w:val="24"/>
          <w:lang w:val="vi-VN"/>
        </w:rPr>
        <w:t>17</w:t>
      </w:r>
      <w:r w:rsidRPr="00ED5D54">
        <w:rPr>
          <w:rFonts w:ascii="Arial" w:eastAsia="Times New Roman" w:hAnsi="Arial" w:cs="Arial"/>
          <w:b/>
          <w:bCs/>
          <w:sz w:val="24"/>
          <w:szCs w:val="24"/>
        </w:rPr>
        <w:t>: Thế nào là xã đạt tiêu chí môi trường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đạt tiêu chí môi trường khi đạt được 05 yêu cầu: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Một là</w:t>
      </w:r>
      <w:r w:rsidRPr="00ED5D54">
        <w:rPr>
          <w:rFonts w:ascii="Arial" w:eastAsia="Times New Roman" w:hAnsi="Arial" w:cs="Arial"/>
          <w:sz w:val="24"/>
          <w:szCs w:val="24"/>
        </w:rPr>
        <w:t>,  tỷ lệ hộ được sử dụng nước hợp vệ sinh đạt 85%</w:t>
      </w:r>
      <w:r w:rsidR="00A43156">
        <w:rPr>
          <w:rFonts w:ascii="Arial" w:eastAsia="Times New Roman" w:hAnsi="Arial" w:cs="Arial"/>
          <w:sz w:val="24"/>
          <w:szCs w:val="24"/>
          <w:lang w:val="vi-VN"/>
        </w:rPr>
        <w:t>, nước sạch&gt;</w:t>
      </w:r>
      <w:r w:rsidR="000B688E">
        <w:rPr>
          <w:rFonts w:ascii="Arial" w:eastAsia="Times New Roman" w:hAnsi="Arial" w:cs="Arial"/>
          <w:sz w:val="24"/>
          <w:szCs w:val="24"/>
          <w:lang w:val="vi-VN"/>
        </w:rPr>
        <w:t>=</w:t>
      </w:r>
      <w:r w:rsidR="00A43156">
        <w:rPr>
          <w:rFonts w:ascii="Arial" w:eastAsia="Times New Roman" w:hAnsi="Arial" w:cs="Arial"/>
          <w:sz w:val="24"/>
          <w:szCs w:val="24"/>
          <w:lang w:val="vi-VN"/>
        </w:rPr>
        <w:t>50%</w:t>
      </w:r>
      <w:r w:rsidRPr="00ED5D54">
        <w:rPr>
          <w:rFonts w:ascii="Arial" w:eastAsia="Times New Roman" w:hAnsi="Arial" w:cs="Arial"/>
          <w:sz w:val="24"/>
          <w:szCs w:val="24"/>
        </w:rPr>
        <w:t>.</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Hai là,</w:t>
      </w:r>
      <w:r w:rsidRPr="00ED5D54">
        <w:rPr>
          <w:rFonts w:ascii="Arial" w:eastAsia="Times New Roman" w:hAnsi="Arial" w:cs="Arial"/>
          <w:sz w:val="24"/>
          <w:szCs w:val="24"/>
        </w:rPr>
        <w:t xml:space="preserve"> 90% cơ sở sản xuất - kinh doanh trên địa bàn có hồ sơ môi trường đã được cấp </w:t>
      </w:r>
      <w:r w:rsidR="000B688E">
        <w:rPr>
          <w:rFonts w:ascii="Arial" w:eastAsia="Times New Roman" w:hAnsi="Arial" w:cs="Arial"/>
          <w:sz w:val="24"/>
          <w:szCs w:val="24"/>
        </w:rPr>
        <w:t>có thẩm quyền phê duyệt</w:t>
      </w:r>
      <w:r w:rsidRPr="00ED5D54">
        <w:rPr>
          <w:rFonts w:ascii="Arial" w:eastAsia="Times New Roman" w:hAnsi="Arial" w:cs="Arial"/>
          <w:sz w:val="24"/>
          <w:szCs w:val="24"/>
        </w:rPr>
        <w:t>.</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Ba là</w:t>
      </w:r>
      <w:r w:rsidRPr="00ED5D54">
        <w:rPr>
          <w:rFonts w:ascii="Arial" w:eastAsia="Times New Roman" w:hAnsi="Arial" w:cs="Arial"/>
          <w:sz w:val="24"/>
          <w:szCs w:val="24"/>
        </w:rPr>
        <w:t>, đường làng, ngõ xóm, cảnh quan từng hộ xanh - sạch - đẹp, không có hoạt động làm suy giảm môi trường. Cụ thể là: đường làng, ngõ xóm xanh, sạch, đẹp; không được lấn chiếm vỉa hè, lòng đường; trên 90% số hộ đã thực hiện cải tạo vườn, chỉnh trang hàng rào; cổng ngõ không lầy lội;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Bốn là,</w:t>
      </w:r>
      <w:r w:rsidRPr="00ED5D54">
        <w:rPr>
          <w:rFonts w:ascii="Arial" w:eastAsia="Times New Roman" w:hAnsi="Arial" w:cs="Arial"/>
          <w:sz w:val="24"/>
          <w:szCs w:val="24"/>
        </w:rPr>
        <w:t xml:space="preserve"> nghĩa trang có quy hoạch và quản lý theo quy hoạch. Nghĩa trang nhân dân nằm trong quy hoạch xây dựng NTM được UBND cấp huyện phê duyệt; có quy chế </w:t>
      </w:r>
      <w:r w:rsidRPr="00ED5D54">
        <w:rPr>
          <w:rFonts w:ascii="Arial" w:eastAsia="Times New Roman" w:hAnsi="Arial" w:cs="Arial"/>
          <w:sz w:val="24"/>
          <w:szCs w:val="24"/>
        </w:rPr>
        <w:lastRenderedPageBreak/>
        <w:t>quản lý nghĩa trang; việc chôn cất được thực hiện phù hợp với tín ngưỡng, phong tục, tập quán tốt, truyền thống văn hóa và nếp sống văn minh hiện đại;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Năm là,</w:t>
      </w:r>
      <w:r w:rsidRPr="00ED5D54">
        <w:rPr>
          <w:rFonts w:ascii="Arial" w:eastAsia="Times New Roman" w:hAnsi="Arial" w:cs="Arial"/>
          <w:sz w:val="24"/>
          <w:szCs w:val="24"/>
        </w:rPr>
        <w:t xml:space="preserve"> chất thải, nước thải được thu gom và xử lý theo quy định. Nhà vệ sinh, nhà tắm hộ gia đình đạt tiêu chuẩn quy định, có hệ thống tiêu thoát bảo đảm vệ sinh, không gây ô nhiễm không khí, nguồn nước xung quanh. Mỗi khu dân cư tập trung của thôn, xã phải có hệ thống cống, rãnh tiêu thoát nước thải, thường xuyên được khơi thông, không gây ứ đọng, mất vệ sinh, ô nhiễm môi trường. Xã có hợp tác xã hoặc tổ dịch vụ vệ sinh môi trường hoặc ký hợp đồng với tổ chức, các nhân có chức năng thu gom, xử lý chất thải định kỳ; tổ chức thu gom, xử lý rác thải theo quy định; có bãi tập kết, chôn lấp rác thải hoặc lò đốt tập trung theo quy mô xã, liên xã được cấp có thẩm quyền phê duyệt, quản lý, sử dụng hiệu quả.</w:t>
      </w:r>
    </w:p>
    <w:p w:rsidR="00ED5D54" w:rsidRPr="00ED5D54" w:rsidRDefault="000B688E" w:rsidP="00A43156">
      <w:pPr>
        <w:shd w:val="clear" w:color="auto" w:fill="FFFFFF"/>
        <w:spacing w:before="120" w:after="120" w:line="288" w:lineRule="atLeast"/>
        <w:rPr>
          <w:rFonts w:ascii="Arial" w:eastAsia="Times New Roman" w:hAnsi="Arial" w:cs="Arial"/>
          <w:sz w:val="24"/>
          <w:szCs w:val="24"/>
        </w:rPr>
      </w:pPr>
      <w:r>
        <w:rPr>
          <w:rFonts w:ascii="Arial" w:eastAsia="Times New Roman" w:hAnsi="Arial" w:cs="Arial"/>
          <w:b/>
          <w:bCs/>
          <w:sz w:val="24"/>
          <w:szCs w:val="24"/>
        </w:rPr>
        <w:t>Câu 18</w:t>
      </w:r>
      <w:r w:rsidR="00ED5D54" w:rsidRPr="00ED5D54">
        <w:rPr>
          <w:rFonts w:ascii="Arial" w:eastAsia="Times New Roman" w:hAnsi="Arial" w:cs="Arial"/>
          <w:b/>
          <w:bCs/>
          <w:sz w:val="24"/>
          <w:szCs w:val="24"/>
        </w:rPr>
        <w:t>: Nhân dân cần làm gì để thực hiện tốt việc thu gom, xử lý rác thải tại nhà:</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Rác thải trong sinh hoạt có 2 loại: rác thải hữu cơ và rác thải vô cơ.</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Rác thải hữu cơ: là những rác thải có nguồn gốc từ sinh vật, chúng nhanh phân hủy trong môi trường như cây cỏ, thức ăn thừa, xác động thực vật...</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Rác thải vô cơ: là những rác thải không thể phân hủy hoặc khó phân hủy trong môi trường như: giấy, vỏ nhựa, thủy tinh, kim loại, cát, sạn...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Để thu gom, xử lý tốt rác thải tại nhà, mỗi gia đình cần phải có 2 giỏ đựng rác khác màu, một giỏ đựng rác thải hữu cơ và một giỏ đựng rác thải vô cơ.</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Vì chất thải hữu cơ mau phân hủy, gây hôi thối nên hàng ngày phải đưa giỏ đựng rác thải hữu cơ cho vào thùng rác công cộng. Một số khu vực không có nơi thu gom rác thải thì gia đình đào hố chôn tại chỗ trong vườn nhà. Hố chôn phải có nắp đậy kín để nước không chảy vào, mùi hôi không bay ra. Rác thải trong hố chôn sau thời gian sẽ phân hủy hoàn toàn, sử dụng làm phân bón hữu cơ rất tốt cho cây trồng, tiết kiệm chi phí trong sản xuất.</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Đối với giỏ đựng rác thải vô cơ, khi rác đầy giỏ thì bà con có thể phân làm 2 loại: các loại giấy, nhựa, kim loại...dùng để bán phế liệu, các loại còn lại như thủy tinh, đá sạn... cho vào thùng rác công cộng hoặc những nơi thu gom rác trong vùng.</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Xã hội càng phát triển, lượng rác thải càng nhiều, là mối đe dọa thực sự đến cuộc sống của chúng ta. Vì vậy việc thu gom, xử lý rác thải tại gia đình, nơi sản xuất là việc làm thường xuyên, có ý nghĩa quyết định nhằm bảo vệ cuộc sống của chính chúng ta và cũng chính là góp phần cùng địa phương đạt chuẩn về tiêu chí môi trường trong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 xml:space="preserve">Câu </w:t>
      </w:r>
      <w:r w:rsidR="000B688E">
        <w:rPr>
          <w:rFonts w:ascii="Arial" w:eastAsia="Times New Roman" w:hAnsi="Arial" w:cs="Arial"/>
          <w:b/>
          <w:bCs/>
          <w:sz w:val="24"/>
          <w:szCs w:val="24"/>
          <w:lang w:val="vi-VN"/>
        </w:rPr>
        <w:t>19</w:t>
      </w:r>
      <w:r w:rsidRPr="00ED5D54">
        <w:rPr>
          <w:rFonts w:ascii="Arial" w:eastAsia="Times New Roman" w:hAnsi="Arial" w:cs="Arial"/>
          <w:b/>
          <w:bCs/>
          <w:sz w:val="24"/>
          <w:szCs w:val="24"/>
        </w:rPr>
        <w:t>: Thế nào là xã đạt chuẩn về tiêu chí an ninh, trật tự trong xây dựng nông thôn mới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b/>
          <w:bCs/>
          <w:sz w:val="24"/>
          <w:szCs w:val="24"/>
        </w:rPr>
        <w:t>Trả lời:</w:t>
      </w:r>
      <w:r w:rsidRPr="00ED5D54">
        <w:rPr>
          <w:rFonts w:ascii="Arial" w:eastAsia="Times New Roman" w:hAnsi="Arial" w:cs="Arial"/>
          <w:sz w:val="24"/>
          <w:szCs w:val="24"/>
        </w:rPr>
        <w:t> Xã đạt tiêu chí an ninh trật tự xã hội khi đạt 04 chỉ tiêu sau: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Một là, Không có tổ chức, cá nhân hoạt động chống Đảng, chính quyền; phá hoại kinh tế; truyền đạo trái pháp luật; khiếu kiện đông người kéo dài.</w:t>
      </w:r>
      <w:r w:rsidRPr="00ED5D54">
        <w:rPr>
          <w:rFonts w:ascii="Arial" w:eastAsia="Times New Roman" w:hAnsi="Arial" w:cs="Arial"/>
          <w:sz w:val="24"/>
          <w:szCs w:val="24"/>
        </w:rPr>
        <w:t xml:space="preserve"> Chỉ tiêu này được hiểu như sau:</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xml:space="preserve">- Tổ chức, cá nhân có hoạt động chống Đảng, chính quyền có nhĩa là: những hành vi được thể hiện bằng lời nói, hành động đi ngược lại đường lối, chủ trương, chính sách của Đảng, chống lại chính quyền nhân dân, vi phạm Pháp luật của nước Cộng hòa xã hội chủ nghĩa Việt Nam. Có lời nói, viết: Đòi xóa bỏ chế độ XHCN tại Việt </w:t>
      </w:r>
      <w:r w:rsidRPr="00ED5D54">
        <w:rPr>
          <w:rFonts w:ascii="Arial" w:eastAsia="Times New Roman" w:hAnsi="Arial" w:cs="Arial"/>
          <w:sz w:val="24"/>
          <w:szCs w:val="24"/>
        </w:rPr>
        <w:lastRenderedPageBreak/>
        <w:t>Nam, xóa bỏ vai trò lãnh đạo của Đảng Cộng sản Việt Nam; đòi đa nguyên, đa đảng, tuyên truyền phá hoại chính sách đoàn kết dân tộc, chính sách đoàn kết tôn giáo, chính sách phát triển kinh tế, văn hóa, đối ngoại, an ninh quốc phòng của Đảng và Nhà nước ta. Có hành động: Tập hợp lực lượng thành lập tổ chức chính trị đối lập với Đảng Cộng sản Việt Nam, biểu tình trái pháp luật, hoạt động bạo loạn, lật đổ chính quyền nhân dân, tiến hành hoạt động thu thập tin tức tình báo, gián điệp, tiến hành khủng bố, phá hoại,...</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cá nhân có hoạt động phá hoại kinh tế, nghĩa là: Phá hoại chủ trương, đường lối, chính sách phát triển kinh tế, văn hóa, xã hội, an ninh - quốc phòng của Đảng, Nhà nước và của địa phương; phá hoại các công trình, mục tiêu về an ninh - quốc phòng trên địa bàn; phá hoại cơ sở, vật chất hạ tầng kỹ thuật như: Cầu cống, hệ thống đường giao thông, thông tin liên lạc, truyền thông,...; phá hoại các cơ sở vật chất, giá trị văn hóa vật thể, phi vật thể như: Các di tích lịch sử, đình chùa, miếu mạo, danh lam thắng cảnh, công trình văn hóa; lễ hội, các phong tục tốt đẹp của dân tộc,...</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Tổ chức, cá nhân có hoạt động truyền đạo trái pháp luật, nghĩa là: hành vi tuyên truyền, phát triển tôn giáo trái với chủ trương, chính sách của Đảng, vi phạm pháp luật của Nhà nước CHXHCN Việt Nam về tôn giáo; đối tượng có hoạt động tôn giáo trái phép là tổ chức, cá nhân người Việt Nam hoặc tổ chức, cá nhân người nước ngoài tiến hành trên lãnh thổ Việt Nam.</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Khiếu kiện đông người kéo dài, nghĩa là: việc lôi kéo tụ tập nhiều người cùng đến cơ quan, trụ sở doanh nghiệp hoặc cá nhân để đưa đơn thư khiếu nại, tố cáo yêu cầu giải quyết một hoặc nhiều vấn đề về quyền lợi bị vi phạm hay có liên quan đến thực thi chính sách, pháp luật gây ảnh hưởng đến trật tự an toàn xã hội, các vụ việc này thường dây dưa kéo dài, chưa được giải quyết dứt điểm. Nếu không được giải quyết hợp lý, dứt điểm các vụ khiếu kiện đông người có thể trở thành "điểm nóng" phức tạp về an ninh trật tự.</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i/>
          <w:sz w:val="24"/>
          <w:szCs w:val="24"/>
        </w:rPr>
        <w:t>Hai là, Không có tụ điểm phức tạp về trật tự xã hội và không phát sinh thêm người mắc các tệ nạn xã hội trên địa bàn.</w:t>
      </w:r>
      <w:r w:rsidRPr="00ED5D54">
        <w:rPr>
          <w:rFonts w:ascii="Arial" w:eastAsia="Times New Roman" w:hAnsi="Arial" w:cs="Arial"/>
          <w:sz w:val="24"/>
          <w:szCs w:val="24"/>
        </w:rPr>
        <w:t xml:space="preserve"> Chỉ tiêu này được hiểu là:</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Tụ điểm phức tạp về trật tự xã hội: Tại khu vực đó bọn tội phạm hoạt động liên tục trong một thời gian dài, có thể nhiều loại tội phạm cùng hoạt động như trộm cắp, cướp giật, gây rối trật tự công cộng, bảo kê,... coi thường kỷ cương pháp luật, gây bức xú</w:t>
      </w:r>
      <w:bookmarkStart w:id="0" w:name="_GoBack"/>
      <w:bookmarkEnd w:id="0"/>
      <w:r w:rsidRPr="00ED5D54">
        <w:rPr>
          <w:rFonts w:ascii="Arial" w:eastAsia="Times New Roman" w:hAnsi="Arial" w:cs="Arial"/>
          <w:sz w:val="24"/>
          <w:szCs w:val="24"/>
        </w:rPr>
        <w:t>c trong quần chúng nhân dân, ảnh hưởng xấu đến an ninh, trật tự tại địa phương, nếu không có sự ra tay quyết liệt của các cơ quan chức năng thì không thể giải quyết ổn định tình hình.</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 Tệ nạn xã hội: Là các hiện tượng xã hội có tính phổ biến, lan truyền, biểu hiện bằng hành vi sai lệch với chuẩn mực xã hội, vi phạm đạo đức, gây hậu quả nghiêm trọng trong đời sống cộng đồng. Tệ nạn xã hội như: Mại dâm, nghiện ma túy, cờ bạc, mê tín,...</w:t>
      </w:r>
    </w:p>
    <w:p w:rsidR="00ED5D54" w:rsidRPr="00ED5D54" w:rsidRDefault="00ED5D54" w:rsidP="00A43156">
      <w:pPr>
        <w:shd w:val="clear" w:color="auto" w:fill="FFFFFF"/>
        <w:spacing w:before="120" w:after="120" w:line="288" w:lineRule="atLeast"/>
        <w:rPr>
          <w:rFonts w:ascii="Arial" w:eastAsia="Times New Roman" w:hAnsi="Arial" w:cs="Arial"/>
          <w:i/>
          <w:sz w:val="24"/>
          <w:szCs w:val="24"/>
        </w:rPr>
      </w:pPr>
      <w:r w:rsidRPr="00ED5D54">
        <w:rPr>
          <w:rFonts w:ascii="Arial" w:eastAsia="Times New Roman" w:hAnsi="Arial" w:cs="Arial"/>
          <w:i/>
          <w:sz w:val="24"/>
          <w:szCs w:val="24"/>
        </w:rPr>
        <w:t>Ba là, Trên 70% số thôn được công nhận đạt chuẩn an ninh, trật tự.</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Chủ tịch UBND cấp xã có quyết định công nhận thôn đạt tiêu chuẩn "An toàn về an ninh, trật tự".</w:t>
      </w:r>
    </w:p>
    <w:p w:rsidR="00ED5D54" w:rsidRPr="00ED5D54" w:rsidRDefault="00ED5D54" w:rsidP="00A43156">
      <w:pPr>
        <w:shd w:val="clear" w:color="auto" w:fill="FFFFFF"/>
        <w:spacing w:before="120" w:after="120" w:line="288" w:lineRule="atLeast"/>
        <w:rPr>
          <w:rFonts w:ascii="Arial" w:eastAsia="Times New Roman" w:hAnsi="Arial" w:cs="Arial"/>
          <w:i/>
          <w:sz w:val="24"/>
          <w:szCs w:val="24"/>
        </w:rPr>
      </w:pPr>
      <w:r w:rsidRPr="00ED5D54">
        <w:rPr>
          <w:rFonts w:ascii="Arial" w:eastAsia="Times New Roman" w:hAnsi="Arial" w:cs="Arial"/>
          <w:i/>
          <w:sz w:val="24"/>
          <w:szCs w:val="24"/>
        </w:rPr>
        <w:t>Bốn là, Hằng năm công an xã đạt danh hiệu đơn vị tiên tiến trở lên.</w:t>
      </w:r>
    </w:p>
    <w:p w:rsidR="00ED5D54" w:rsidRPr="00ED5D54" w:rsidRDefault="00ED5D54" w:rsidP="00A43156">
      <w:pPr>
        <w:shd w:val="clear" w:color="auto" w:fill="FFFFFF"/>
        <w:spacing w:before="120" w:after="120" w:line="288" w:lineRule="atLeast"/>
        <w:rPr>
          <w:rFonts w:ascii="Arial" w:eastAsia="Times New Roman" w:hAnsi="Arial" w:cs="Arial"/>
          <w:sz w:val="24"/>
          <w:szCs w:val="24"/>
        </w:rPr>
      </w:pPr>
      <w:r w:rsidRPr="00ED5D54">
        <w:rPr>
          <w:rFonts w:ascii="Arial" w:eastAsia="Times New Roman" w:hAnsi="Arial" w:cs="Arial"/>
          <w:sz w:val="24"/>
          <w:szCs w:val="24"/>
        </w:rPr>
        <w:t>Công an các huyện, thị xã, thành phố căn cứ tiêu chuẩn quy định của Bộ Công an để xét, trình Chủ tịch UBND cấp huyện có quyết định công nhận..</w:t>
      </w:r>
    </w:p>
    <w:p w:rsidR="0066303F" w:rsidRPr="00ED5D54" w:rsidRDefault="0066303F" w:rsidP="00A43156">
      <w:pPr>
        <w:spacing w:before="120" w:after="120"/>
        <w:rPr>
          <w:rFonts w:ascii="Arial" w:hAnsi="Arial" w:cs="Arial"/>
          <w:sz w:val="24"/>
          <w:szCs w:val="24"/>
        </w:rPr>
      </w:pPr>
    </w:p>
    <w:sectPr w:rsidR="0066303F" w:rsidRPr="00ED5D54" w:rsidSect="00ED5D5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7F" w:rsidRDefault="00FF517F" w:rsidP="00ED5D54">
      <w:pPr>
        <w:spacing w:after="0" w:line="240" w:lineRule="auto"/>
      </w:pPr>
      <w:r>
        <w:separator/>
      </w:r>
    </w:p>
  </w:endnote>
  <w:endnote w:type="continuationSeparator" w:id="0">
    <w:p w:rsidR="00FF517F" w:rsidRDefault="00FF517F" w:rsidP="00ED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56" w:rsidRDefault="00A43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26133"/>
      <w:docPartObj>
        <w:docPartGallery w:val="Page Numbers (Bottom of Page)"/>
        <w:docPartUnique/>
      </w:docPartObj>
    </w:sdtPr>
    <w:sdtEndPr>
      <w:rPr>
        <w:noProof/>
      </w:rPr>
    </w:sdtEndPr>
    <w:sdtContent>
      <w:p w:rsidR="00ED5D54" w:rsidRDefault="00ED5D54">
        <w:pPr>
          <w:pStyle w:val="Footer"/>
          <w:jc w:val="right"/>
        </w:pPr>
        <w:r>
          <w:fldChar w:fldCharType="begin"/>
        </w:r>
        <w:r>
          <w:instrText xml:space="preserve"> PAGE   \* MERGEFORMAT </w:instrText>
        </w:r>
        <w:r>
          <w:fldChar w:fldCharType="separate"/>
        </w:r>
        <w:r w:rsidR="00D7509D">
          <w:rPr>
            <w:noProof/>
          </w:rPr>
          <w:t>10</w:t>
        </w:r>
        <w:r>
          <w:rPr>
            <w:noProof/>
          </w:rPr>
          <w:fldChar w:fldCharType="end"/>
        </w:r>
      </w:p>
    </w:sdtContent>
  </w:sdt>
  <w:p w:rsidR="00ED5D54" w:rsidRDefault="00ED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56" w:rsidRDefault="00A4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7F" w:rsidRDefault="00FF517F" w:rsidP="00ED5D54">
      <w:pPr>
        <w:spacing w:after="0" w:line="240" w:lineRule="auto"/>
      </w:pPr>
      <w:r>
        <w:separator/>
      </w:r>
    </w:p>
  </w:footnote>
  <w:footnote w:type="continuationSeparator" w:id="0">
    <w:p w:rsidR="00FF517F" w:rsidRDefault="00FF517F" w:rsidP="00ED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56" w:rsidRDefault="00A43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58317"/>
      <w:docPartObj>
        <w:docPartGallery w:val="Watermarks"/>
        <w:docPartUnique/>
      </w:docPartObj>
    </w:sdtPr>
    <w:sdtContent>
      <w:p w:rsidR="00A43156" w:rsidRDefault="00A43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56" w:rsidRDefault="00A43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F1205"/>
    <w:multiLevelType w:val="multilevel"/>
    <w:tmpl w:val="14F4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54"/>
    <w:rsid w:val="000B688E"/>
    <w:rsid w:val="00244BCA"/>
    <w:rsid w:val="004E4C3D"/>
    <w:rsid w:val="0066303F"/>
    <w:rsid w:val="00A43156"/>
    <w:rsid w:val="00D7509D"/>
    <w:rsid w:val="00ED5D54"/>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B0D2EEE-B7FA-4409-9149-A9D4F8D2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5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D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5D54"/>
    <w:rPr>
      <w:color w:val="0000FF"/>
      <w:u w:val="single"/>
    </w:rPr>
  </w:style>
  <w:style w:type="paragraph" w:styleId="NormalWeb">
    <w:name w:val="Normal (Web)"/>
    <w:basedOn w:val="Normal"/>
    <w:unhideWhenUsed/>
    <w:rsid w:val="00ED5D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5D54"/>
    <w:rPr>
      <w:i/>
      <w:iCs/>
    </w:rPr>
  </w:style>
  <w:style w:type="character" w:styleId="Strong">
    <w:name w:val="Strong"/>
    <w:basedOn w:val="DefaultParagraphFont"/>
    <w:uiPriority w:val="22"/>
    <w:qFormat/>
    <w:rsid w:val="00ED5D54"/>
    <w:rPr>
      <w:b/>
      <w:bCs/>
    </w:rPr>
  </w:style>
  <w:style w:type="character" w:customStyle="1" w:styleId="apple-converted-space">
    <w:name w:val="apple-converted-space"/>
    <w:basedOn w:val="DefaultParagraphFont"/>
    <w:rsid w:val="00ED5D54"/>
  </w:style>
  <w:style w:type="paragraph" w:styleId="Header">
    <w:name w:val="header"/>
    <w:basedOn w:val="Normal"/>
    <w:link w:val="HeaderChar"/>
    <w:uiPriority w:val="99"/>
    <w:unhideWhenUsed/>
    <w:rsid w:val="00ED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54"/>
  </w:style>
  <w:style w:type="paragraph" w:styleId="Footer">
    <w:name w:val="footer"/>
    <w:basedOn w:val="Normal"/>
    <w:link w:val="FooterChar"/>
    <w:uiPriority w:val="99"/>
    <w:unhideWhenUsed/>
    <w:rsid w:val="00ED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54"/>
  </w:style>
  <w:style w:type="paragraph" w:styleId="BodyTextIndent">
    <w:name w:val="Body Text Indent"/>
    <w:basedOn w:val="Normal"/>
    <w:link w:val="BodyTextIndentChar"/>
    <w:rsid w:val="00D7509D"/>
    <w:pPr>
      <w:spacing w:before="120" w:after="120" w:line="340" w:lineRule="exact"/>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D7509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9101">
      <w:bodyDiv w:val="1"/>
      <w:marLeft w:val="0"/>
      <w:marRight w:val="0"/>
      <w:marTop w:val="0"/>
      <w:marBottom w:val="0"/>
      <w:divBdr>
        <w:top w:val="none" w:sz="0" w:space="0" w:color="auto"/>
        <w:left w:val="none" w:sz="0" w:space="0" w:color="auto"/>
        <w:bottom w:val="none" w:sz="0" w:space="0" w:color="auto"/>
        <w:right w:val="none" w:sz="0" w:space="0" w:color="auto"/>
      </w:divBdr>
      <w:divsChild>
        <w:div w:id="1024476563">
          <w:marLeft w:val="0"/>
          <w:marRight w:val="0"/>
          <w:marTop w:val="0"/>
          <w:marBottom w:val="0"/>
          <w:divBdr>
            <w:top w:val="none" w:sz="0" w:space="0" w:color="auto"/>
            <w:left w:val="none" w:sz="0" w:space="0" w:color="auto"/>
            <w:bottom w:val="none" w:sz="0" w:space="0" w:color="auto"/>
            <w:right w:val="none" w:sz="0" w:space="0" w:color="auto"/>
          </w:divBdr>
        </w:div>
      </w:divsChild>
    </w:div>
    <w:div w:id="1786344674">
      <w:bodyDiv w:val="1"/>
      <w:marLeft w:val="0"/>
      <w:marRight w:val="0"/>
      <w:marTop w:val="0"/>
      <w:marBottom w:val="0"/>
      <w:divBdr>
        <w:top w:val="none" w:sz="0" w:space="0" w:color="auto"/>
        <w:left w:val="none" w:sz="0" w:space="0" w:color="auto"/>
        <w:bottom w:val="none" w:sz="0" w:space="0" w:color="auto"/>
        <w:right w:val="none" w:sz="0" w:space="0" w:color="auto"/>
      </w:divBdr>
      <w:divsChild>
        <w:div w:id="107239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huninh.gov.vn/index.php/y-ban-nhan-dan/nong-thon-mi/2055-tai-li-u-h-i-dap-v-xay-d-ng-nong-thon-m-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2</cp:revision>
  <cp:lastPrinted>2015-10-08T23:20:00Z</cp:lastPrinted>
  <dcterms:created xsi:type="dcterms:W3CDTF">2015-10-08T22:50:00Z</dcterms:created>
  <dcterms:modified xsi:type="dcterms:W3CDTF">2015-10-08T23:24:00Z</dcterms:modified>
</cp:coreProperties>
</file>